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320" w14:textId="77777777" w:rsidR="00B831A8" w:rsidRDefault="00B831A8" w:rsidP="0009668C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13610FEA" wp14:editId="0DAC486C">
            <wp:extent cx="1690894" cy="1727162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scliffe logo3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991" cy="183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39351" w14:textId="77777777" w:rsidR="0009668C" w:rsidRPr="00B831A8" w:rsidRDefault="0009668C" w:rsidP="0009668C">
      <w:pPr>
        <w:pStyle w:val="NoSpacing"/>
        <w:jc w:val="center"/>
        <w:rPr>
          <w:rFonts w:ascii="Tahoma" w:hAnsi="Tahoma" w:cs="Tahoma"/>
          <w:sz w:val="26"/>
          <w:szCs w:val="26"/>
        </w:rPr>
      </w:pPr>
    </w:p>
    <w:p w14:paraId="30D76B76" w14:textId="77777777" w:rsidR="0009668C" w:rsidRPr="00357CC2" w:rsidRDefault="0009668C" w:rsidP="0009668C">
      <w:pPr>
        <w:pStyle w:val="NoSpacing"/>
        <w:jc w:val="right"/>
        <w:rPr>
          <w:rFonts w:ascii="Tahoma" w:hAnsi="Tahoma" w:cs="Tahoma"/>
          <w:sz w:val="28"/>
          <w:szCs w:val="28"/>
        </w:rPr>
      </w:pPr>
    </w:p>
    <w:p w14:paraId="534249F5" w14:textId="77777777" w:rsidR="0009668C" w:rsidRPr="00357CC2" w:rsidRDefault="0009668C" w:rsidP="0009668C">
      <w:pPr>
        <w:pStyle w:val="NoSpacing"/>
        <w:rPr>
          <w:rFonts w:ascii="Tahoma" w:hAnsi="Tahoma" w:cs="Tahoma"/>
          <w:sz w:val="28"/>
          <w:szCs w:val="28"/>
        </w:rPr>
      </w:pPr>
      <w:r w:rsidRPr="00357CC2">
        <w:rPr>
          <w:rFonts w:ascii="Tahoma" w:hAnsi="Tahoma" w:cs="Tahoma"/>
          <w:sz w:val="28"/>
          <w:szCs w:val="28"/>
        </w:rPr>
        <w:t xml:space="preserve">Dear </w:t>
      </w:r>
      <w:r w:rsidR="000C49D4" w:rsidRPr="00357CC2">
        <w:rPr>
          <w:rFonts w:ascii="Tahoma" w:hAnsi="Tahoma" w:cs="Tahoma"/>
          <w:sz w:val="28"/>
          <w:szCs w:val="28"/>
        </w:rPr>
        <w:t>Wescliffe H</w:t>
      </w:r>
      <w:r w:rsidRPr="00357CC2">
        <w:rPr>
          <w:rFonts w:ascii="Tahoma" w:hAnsi="Tahoma" w:cs="Tahoma"/>
          <w:sz w:val="28"/>
          <w:szCs w:val="28"/>
        </w:rPr>
        <w:t>omeowner:</w:t>
      </w:r>
    </w:p>
    <w:p w14:paraId="311C2FC5" w14:textId="77777777" w:rsidR="0009668C" w:rsidRPr="00357CC2" w:rsidRDefault="0009668C" w:rsidP="0009668C">
      <w:pPr>
        <w:pStyle w:val="NoSpacing"/>
        <w:rPr>
          <w:rFonts w:ascii="Tahoma" w:hAnsi="Tahoma" w:cs="Tahoma"/>
          <w:sz w:val="28"/>
          <w:szCs w:val="28"/>
        </w:rPr>
      </w:pPr>
    </w:p>
    <w:p w14:paraId="21616465" w14:textId="22066384" w:rsidR="00656BCC" w:rsidRPr="00357CC2" w:rsidRDefault="0009668C" w:rsidP="0009668C">
      <w:pPr>
        <w:pStyle w:val="NoSpacing"/>
        <w:jc w:val="both"/>
        <w:rPr>
          <w:rFonts w:ascii="Tahoma" w:hAnsi="Tahoma" w:cs="Tahoma"/>
          <w:sz w:val="28"/>
          <w:szCs w:val="28"/>
        </w:rPr>
      </w:pPr>
      <w:r w:rsidRPr="00357CC2">
        <w:rPr>
          <w:rFonts w:ascii="Tahoma" w:hAnsi="Tahoma" w:cs="Tahoma"/>
          <w:sz w:val="28"/>
          <w:szCs w:val="28"/>
        </w:rPr>
        <w:tab/>
      </w:r>
      <w:r w:rsidR="000C49D4" w:rsidRPr="00357CC2">
        <w:rPr>
          <w:rFonts w:ascii="Tahoma" w:hAnsi="Tahoma" w:cs="Tahoma"/>
          <w:sz w:val="28"/>
          <w:szCs w:val="28"/>
        </w:rPr>
        <w:t xml:space="preserve">The Board </w:t>
      </w:r>
      <w:r w:rsidR="00357CC2" w:rsidRPr="00357CC2">
        <w:rPr>
          <w:rFonts w:ascii="Tahoma" w:hAnsi="Tahoma" w:cs="Tahoma"/>
          <w:sz w:val="28"/>
          <w:szCs w:val="28"/>
        </w:rPr>
        <w:t xml:space="preserve">of Directors </w:t>
      </w:r>
      <w:r w:rsidR="000C49D4" w:rsidRPr="00357CC2">
        <w:rPr>
          <w:rFonts w:ascii="Tahoma" w:hAnsi="Tahoma" w:cs="Tahoma"/>
          <w:sz w:val="28"/>
          <w:szCs w:val="28"/>
        </w:rPr>
        <w:t xml:space="preserve">has approved and adopted the </w:t>
      </w:r>
      <w:r w:rsidR="00193A76">
        <w:rPr>
          <w:rFonts w:ascii="Tahoma" w:hAnsi="Tahoma" w:cs="Tahoma"/>
          <w:sz w:val="28"/>
          <w:szCs w:val="28"/>
        </w:rPr>
        <w:t>202</w:t>
      </w:r>
      <w:r w:rsidR="00933457">
        <w:rPr>
          <w:rFonts w:ascii="Tahoma" w:hAnsi="Tahoma" w:cs="Tahoma"/>
          <w:sz w:val="28"/>
          <w:szCs w:val="28"/>
        </w:rPr>
        <w:t>2</w:t>
      </w:r>
      <w:r w:rsidR="000C49D4" w:rsidRPr="00357CC2">
        <w:rPr>
          <w:rFonts w:ascii="Tahoma" w:hAnsi="Tahoma" w:cs="Tahoma"/>
          <w:sz w:val="28"/>
          <w:szCs w:val="28"/>
        </w:rPr>
        <w:t xml:space="preserve"> budget of $</w:t>
      </w:r>
      <w:r w:rsidR="00AA5C35">
        <w:rPr>
          <w:rFonts w:ascii="Tahoma" w:hAnsi="Tahoma" w:cs="Tahoma"/>
          <w:sz w:val="28"/>
          <w:szCs w:val="28"/>
        </w:rPr>
        <w:t>14,750</w:t>
      </w:r>
      <w:r w:rsidR="00357CC2" w:rsidRPr="00357CC2">
        <w:rPr>
          <w:rFonts w:ascii="Tahoma" w:hAnsi="Tahoma" w:cs="Tahoma"/>
          <w:sz w:val="28"/>
          <w:szCs w:val="28"/>
        </w:rPr>
        <w:t>.</w:t>
      </w:r>
      <w:r w:rsidR="000C49D4" w:rsidRPr="00357CC2">
        <w:rPr>
          <w:rFonts w:ascii="Tahoma" w:hAnsi="Tahoma" w:cs="Tahoma"/>
          <w:sz w:val="28"/>
          <w:szCs w:val="28"/>
        </w:rPr>
        <w:t xml:space="preserve"> This Budget set the dues at </w:t>
      </w:r>
      <w:r w:rsidR="000C49D4" w:rsidRPr="00357CC2">
        <w:rPr>
          <w:rFonts w:ascii="Tahoma" w:hAnsi="Tahoma" w:cs="Tahoma"/>
          <w:b/>
          <w:sz w:val="28"/>
          <w:szCs w:val="28"/>
        </w:rPr>
        <w:t>$2</w:t>
      </w:r>
      <w:r w:rsidR="00FA44FF">
        <w:rPr>
          <w:rFonts w:ascii="Tahoma" w:hAnsi="Tahoma" w:cs="Tahoma"/>
          <w:b/>
          <w:sz w:val="28"/>
          <w:szCs w:val="28"/>
        </w:rPr>
        <w:t>50</w:t>
      </w:r>
      <w:r w:rsidR="00357CC2" w:rsidRPr="00357CC2">
        <w:rPr>
          <w:rFonts w:ascii="Tahoma" w:hAnsi="Tahoma" w:cs="Tahoma"/>
          <w:b/>
          <w:sz w:val="28"/>
          <w:szCs w:val="28"/>
        </w:rPr>
        <w:t>.00</w:t>
      </w:r>
      <w:r w:rsidR="000C49D4" w:rsidRPr="00357CC2">
        <w:rPr>
          <w:rFonts w:ascii="Tahoma" w:hAnsi="Tahoma" w:cs="Tahoma"/>
          <w:sz w:val="28"/>
          <w:szCs w:val="28"/>
        </w:rPr>
        <w:t>.</w:t>
      </w:r>
      <w:r w:rsidR="00357CC2" w:rsidRPr="00357CC2">
        <w:rPr>
          <w:rFonts w:ascii="Tahoma" w:hAnsi="Tahoma" w:cs="Tahoma"/>
          <w:sz w:val="28"/>
          <w:szCs w:val="28"/>
        </w:rPr>
        <w:t xml:space="preserve"> This is </w:t>
      </w:r>
      <w:r w:rsidR="00FA44FF">
        <w:rPr>
          <w:rFonts w:ascii="Tahoma" w:hAnsi="Tahoma" w:cs="Tahoma"/>
          <w:sz w:val="28"/>
          <w:szCs w:val="28"/>
        </w:rPr>
        <w:t xml:space="preserve">an increase of $15.00 and is the first </w:t>
      </w:r>
      <w:r w:rsidR="00AA5C35">
        <w:rPr>
          <w:rFonts w:ascii="Tahoma" w:hAnsi="Tahoma" w:cs="Tahoma"/>
          <w:sz w:val="28"/>
          <w:szCs w:val="28"/>
        </w:rPr>
        <w:t xml:space="preserve">increase </w:t>
      </w:r>
      <w:r w:rsidR="00FA44FF">
        <w:rPr>
          <w:rFonts w:ascii="Tahoma" w:hAnsi="Tahoma" w:cs="Tahoma"/>
          <w:sz w:val="28"/>
          <w:szCs w:val="28"/>
        </w:rPr>
        <w:t xml:space="preserve">since </w:t>
      </w:r>
      <w:r w:rsidR="000C49D4" w:rsidRPr="00357CC2">
        <w:rPr>
          <w:rFonts w:ascii="Tahoma" w:hAnsi="Tahoma" w:cs="Tahoma"/>
          <w:sz w:val="28"/>
          <w:szCs w:val="28"/>
        </w:rPr>
        <w:t>201</w:t>
      </w:r>
      <w:r w:rsidR="00AA5C35">
        <w:rPr>
          <w:rFonts w:ascii="Tahoma" w:hAnsi="Tahoma" w:cs="Tahoma"/>
          <w:sz w:val="28"/>
          <w:szCs w:val="28"/>
        </w:rPr>
        <w:t>7</w:t>
      </w:r>
      <w:r w:rsidR="00FA44FF">
        <w:rPr>
          <w:rFonts w:ascii="Tahoma" w:hAnsi="Tahoma" w:cs="Tahoma"/>
          <w:sz w:val="28"/>
          <w:szCs w:val="28"/>
        </w:rPr>
        <w:t>.</w:t>
      </w:r>
      <w:r w:rsidR="000C49D4" w:rsidRPr="00357CC2">
        <w:rPr>
          <w:rFonts w:ascii="Tahoma" w:hAnsi="Tahoma" w:cs="Tahoma"/>
          <w:sz w:val="28"/>
          <w:szCs w:val="28"/>
        </w:rPr>
        <w:t xml:space="preserve">  </w:t>
      </w:r>
      <w:r w:rsidR="00FA44FF">
        <w:rPr>
          <w:rFonts w:ascii="Tahoma" w:hAnsi="Tahoma" w:cs="Tahoma"/>
          <w:sz w:val="28"/>
          <w:szCs w:val="28"/>
        </w:rPr>
        <w:t>This increase is ne</w:t>
      </w:r>
      <w:r w:rsidR="00AA5C35">
        <w:rPr>
          <w:rFonts w:ascii="Tahoma" w:hAnsi="Tahoma" w:cs="Tahoma"/>
          <w:sz w:val="28"/>
          <w:szCs w:val="28"/>
        </w:rPr>
        <w:t>eded</w:t>
      </w:r>
      <w:r w:rsidR="00FA44FF">
        <w:rPr>
          <w:rFonts w:ascii="Tahoma" w:hAnsi="Tahoma" w:cs="Tahoma"/>
          <w:sz w:val="28"/>
          <w:szCs w:val="28"/>
        </w:rPr>
        <w:t xml:space="preserve"> to </w:t>
      </w:r>
      <w:r w:rsidR="005B56FE">
        <w:rPr>
          <w:rFonts w:ascii="Tahoma" w:hAnsi="Tahoma" w:cs="Tahoma"/>
          <w:sz w:val="28"/>
          <w:szCs w:val="28"/>
        </w:rPr>
        <w:t xml:space="preserve">continue the work in </w:t>
      </w:r>
      <w:r w:rsidR="00FA44FF">
        <w:rPr>
          <w:rFonts w:ascii="Tahoma" w:hAnsi="Tahoma" w:cs="Tahoma"/>
          <w:sz w:val="28"/>
          <w:szCs w:val="28"/>
        </w:rPr>
        <w:t>the area between W</w:t>
      </w:r>
      <w:r w:rsidR="005B56FE">
        <w:rPr>
          <w:rFonts w:ascii="Tahoma" w:hAnsi="Tahoma" w:cs="Tahoma"/>
          <w:sz w:val="28"/>
          <w:szCs w:val="28"/>
        </w:rPr>
        <w:t>escliffe I and II</w:t>
      </w:r>
      <w:r w:rsidR="00193A76">
        <w:rPr>
          <w:rFonts w:ascii="Tahoma" w:hAnsi="Tahoma" w:cs="Tahoma"/>
          <w:sz w:val="28"/>
          <w:szCs w:val="28"/>
        </w:rPr>
        <w:t xml:space="preserve"> </w:t>
      </w:r>
      <w:r w:rsidR="005B56FE">
        <w:rPr>
          <w:rFonts w:ascii="Tahoma" w:hAnsi="Tahoma" w:cs="Tahoma"/>
          <w:sz w:val="28"/>
          <w:szCs w:val="28"/>
        </w:rPr>
        <w:t xml:space="preserve">as required by the </w:t>
      </w:r>
      <w:proofErr w:type="gramStart"/>
      <w:r w:rsidR="0015625D">
        <w:rPr>
          <w:rFonts w:ascii="Tahoma" w:hAnsi="Tahoma" w:cs="Tahoma"/>
          <w:sz w:val="28"/>
          <w:szCs w:val="28"/>
        </w:rPr>
        <w:t>20 year</w:t>
      </w:r>
      <w:proofErr w:type="gramEnd"/>
      <w:r w:rsidR="0015625D">
        <w:rPr>
          <w:rFonts w:ascii="Tahoma" w:hAnsi="Tahoma" w:cs="Tahoma"/>
          <w:sz w:val="28"/>
          <w:szCs w:val="28"/>
        </w:rPr>
        <w:t xml:space="preserve"> </w:t>
      </w:r>
      <w:r w:rsidR="005B56FE">
        <w:rPr>
          <w:rFonts w:ascii="Tahoma" w:hAnsi="Tahoma" w:cs="Tahoma"/>
          <w:sz w:val="28"/>
          <w:szCs w:val="28"/>
        </w:rPr>
        <w:t xml:space="preserve">plan approved by the City of University Place.  Attached </w:t>
      </w:r>
      <w:r w:rsidR="00193A76">
        <w:rPr>
          <w:rFonts w:ascii="Tahoma" w:hAnsi="Tahoma" w:cs="Tahoma"/>
          <w:sz w:val="28"/>
          <w:szCs w:val="28"/>
        </w:rPr>
        <w:t>is a copy of the approved 202</w:t>
      </w:r>
      <w:r w:rsidR="00FA44FF">
        <w:rPr>
          <w:rFonts w:ascii="Tahoma" w:hAnsi="Tahoma" w:cs="Tahoma"/>
          <w:sz w:val="28"/>
          <w:szCs w:val="28"/>
        </w:rPr>
        <w:t>2</w:t>
      </w:r>
      <w:r w:rsidR="00193A76">
        <w:rPr>
          <w:rFonts w:ascii="Tahoma" w:hAnsi="Tahoma" w:cs="Tahoma"/>
          <w:sz w:val="28"/>
          <w:szCs w:val="28"/>
        </w:rPr>
        <w:t xml:space="preserve"> Budget </w:t>
      </w:r>
      <w:r w:rsidR="0062520C">
        <w:rPr>
          <w:rFonts w:ascii="Tahoma" w:hAnsi="Tahoma" w:cs="Tahoma"/>
          <w:sz w:val="28"/>
          <w:szCs w:val="28"/>
        </w:rPr>
        <w:t xml:space="preserve">including </w:t>
      </w:r>
      <w:r w:rsidR="00193A76">
        <w:rPr>
          <w:rFonts w:ascii="Tahoma" w:hAnsi="Tahoma" w:cs="Tahoma"/>
          <w:sz w:val="28"/>
          <w:szCs w:val="28"/>
        </w:rPr>
        <w:t>the 20</w:t>
      </w:r>
      <w:r w:rsidR="007E3257">
        <w:rPr>
          <w:rFonts w:ascii="Tahoma" w:hAnsi="Tahoma" w:cs="Tahoma"/>
          <w:sz w:val="28"/>
          <w:szCs w:val="28"/>
        </w:rPr>
        <w:t>2</w:t>
      </w:r>
      <w:r w:rsidR="00FA44FF">
        <w:rPr>
          <w:rFonts w:ascii="Tahoma" w:hAnsi="Tahoma" w:cs="Tahoma"/>
          <w:sz w:val="28"/>
          <w:szCs w:val="28"/>
        </w:rPr>
        <w:t>1</w:t>
      </w:r>
      <w:r w:rsidR="00193A76">
        <w:rPr>
          <w:rFonts w:ascii="Tahoma" w:hAnsi="Tahoma" w:cs="Tahoma"/>
          <w:sz w:val="28"/>
          <w:szCs w:val="28"/>
        </w:rPr>
        <w:t xml:space="preserve"> Actuals Revenues and Expenses.</w:t>
      </w:r>
      <w:r w:rsidR="00656BCC">
        <w:rPr>
          <w:rFonts w:ascii="Tahoma" w:hAnsi="Tahoma" w:cs="Tahoma"/>
          <w:sz w:val="28"/>
          <w:szCs w:val="28"/>
        </w:rPr>
        <w:tab/>
      </w:r>
    </w:p>
    <w:p w14:paraId="305549A3" w14:textId="77777777" w:rsidR="00357CC2" w:rsidRPr="00357CC2" w:rsidRDefault="00357CC2" w:rsidP="0009668C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14:paraId="52F6CEFA" w14:textId="70CF6112" w:rsidR="00357CC2" w:rsidRDefault="00357CC2" w:rsidP="00357CC2">
      <w:pPr>
        <w:pStyle w:val="NoSpacing"/>
        <w:ind w:firstLine="720"/>
        <w:jc w:val="both"/>
        <w:rPr>
          <w:rFonts w:ascii="Tahoma" w:hAnsi="Tahoma" w:cs="Tahoma"/>
          <w:sz w:val="28"/>
          <w:szCs w:val="28"/>
        </w:rPr>
      </w:pPr>
      <w:r w:rsidRPr="00357CC2">
        <w:rPr>
          <w:rFonts w:ascii="Tahoma" w:hAnsi="Tahoma" w:cs="Tahoma"/>
          <w:sz w:val="28"/>
          <w:szCs w:val="28"/>
        </w:rPr>
        <w:t xml:space="preserve">Wescliffe Homeowners Association dues are payable </w:t>
      </w:r>
      <w:r w:rsidRPr="00357CC2">
        <w:rPr>
          <w:rFonts w:ascii="Tahoma" w:hAnsi="Tahoma" w:cs="Tahoma"/>
          <w:b/>
          <w:sz w:val="28"/>
          <w:szCs w:val="28"/>
        </w:rPr>
        <w:t>no later than</w:t>
      </w:r>
      <w:r w:rsidRPr="00357CC2">
        <w:rPr>
          <w:rFonts w:ascii="Tahoma" w:hAnsi="Tahoma" w:cs="Tahoma"/>
          <w:sz w:val="28"/>
          <w:szCs w:val="28"/>
        </w:rPr>
        <w:t xml:space="preserve"> </w:t>
      </w:r>
      <w:r w:rsidR="006E73FE">
        <w:rPr>
          <w:rFonts w:ascii="Tahoma" w:hAnsi="Tahoma" w:cs="Tahoma"/>
          <w:b/>
          <w:sz w:val="28"/>
          <w:szCs w:val="28"/>
        </w:rPr>
        <w:t xml:space="preserve">March </w:t>
      </w:r>
      <w:r w:rsidR="007E3257">
        <w:rPr>
          <w:rFonts w:ascii="Tahoma" w:hAnsi="Tahoma" w:cs="Tahoma"/>
          <w:b/>
          <w:sz w:val="28"/>
          <w:szCs w:val="28"/>
        </w:rPr>
        <w:t>31</w:t>
      </w:r>
      <w:r w:rsidR="00193A76">
        <w:rPr>
          <w:rFonts w:ascii="Tahoma" w:hAnsi="Tahoma" w:cs="Tahoma"/>
          <w:b/>
          <w:sz w:val="28"/>
          <w:szCs w:val="28"/>
        </w:rPr>
        <w:t>, 202</w:t>
      </w:r>
      <w:r w:rsidR="00FA44FF">
        <w:rPr>
          <w:rFonts w:ascii="Tahoma" w:hAnsi="Tahoma" w:cs="Tahoma"/>
          <w:b/>
          <w:sz w:val="28"/>
          <w:szCs w:val="28"/>
        </w:rPr>
        <w:t>2</w:t>
      </w:r>
      <w:r w:rsidRPr="00357CC2">
        <w:rPr>
          <w:rFonts w:ascii="Tahoma" w:hAnsi="Tahoma" w:cs="Tahoma"/>
          <w:sz w:val="28"/>
          <w:szCs w:val="28"/>
        </w:rPr>
        <w:t>.</w:t>
      </w:r>
      <w:r w:rsidR="000D532E" w:rsidRPr="00357CC2">
        <w:rPr>
          <w:rFonts w:ascii="Tahoma" w:hAnsi="Tahoma" w:cs="Tahoma"/>
          <w:sz w:val="28"/>
          <w:szCs w:val="28"/>
        </w:rPr>
        <w:t xml:space="preserve">  </w:t>
      </w:r>
      <w:r w:rsidR="00EC2154" w:rsidRPr="00357CC2">
        <w:rPr>
          <w:rFonts w:ascii="Tahoma" w:hAnsi="Tahoma" w:cs="Tahoma"/>
          <w:sz w:val="28"/>
          <w:szCs w:val="28"/>
        </w:rPr>
        <w:t xml:space="preserve">Please make your check payable to </w:t>
      </w:r>
      <w:r w:rsidR="00EC2154" w:rsidRPr="00A01492">
        <w:rPr>
          <w:rFonts w:ascii="Tahoma" w:hAnsi="Tahoma" w:cs="Tahoma"/>
          <w:b/>
          <w:bCs/>
          <w:sz w:val="28"/>
          <w:szCs w:val="28"/>
        </w:rPr>
        <w:t>Wescliffe Homeowners Association</w:t>
      </w:r>
      <w:r w:rsidR="00EC2154" w:rsidRPr="00357CC2">
        <w:rPr>
          <w:rFonts w:ascii="Tahoma" w:hAnsi="Tahoma" w:cs="Tahoma"/>
          <w:sz w:val="28"/>
          <w:szCs w:val="28"/>
        </w:rPr>
        <w:t xml:space="preserve"> for $</w:t>
      </w:r>
      <w:r w:rsidR="00FA44FF">
        <w:rPr>
          <w:rFonts w:ascii="Tahoma" w:hAnsi="Tahoma" w:cs="Tahoma"/>
          <w:sz w:val="28"/>
          <w:szCs w:val="28"/>
        </w:rPr>
        <w:t>250</w:t>
      </w:r>
      <w:r w:rsidR="00D65C2C" w:rsidRPr="00357CC2">
        <w:rPr>
          <w:rFonts w:ascii="Tahoma" w:hAnsi="Tahoma" w:cs="Tahoma"/>
          <w:sz w:val="28"/>
          <w:szCs w:val="28"/>
        </w:rPr>
        <w:t>.00</w:t>
      </w:r>
      <w:r w:rsidR="00EC2154" w:rsidRPr="00357CC2">
        <w:rPr>
          <w:rFonts w:ascii="Tahoma" w:hAnsi="Tahoma" w:cs="Tahoma"/>
          <w:b/>
          <w:sz w:val="28"/>
          <w:szCs w:val="28"/>
        </w:rPr>
        <w:t xml:space="preserve"> </w:t>
      </w:r>
      <w:r w:rsidR="00EC2154" w:rsidRPr="00357CC2">
        <w:rPr>
          <w:rFonts w:ascii="Tahoma" w:hAnsi="Tahoma" w:cs="Tahoma"/>
          <w:sz w:val="28"/>
          <w:szCs w:val="28"/>
        </w:rPr>
        <w:t xml:space="preserve">and return it to </w:t>
      </w:r>
      <w:r w:rsidR="00B831A8" w:rsidRPr="00357CC2">
        <w:rPr>
          <w:rFonts w:ascii="Tahoma" w:hAnsi="Tahoma" w:cs="Tahoma"/>
          <w:sz w:val="28"/>
          <w:szCs w:val="28"/>
        </w:rPr>
        <w:t>8811 52</w:t>
      </w:r>
      <w:r w:rsidR="00B831A8" w:rsidRPr="00357CC2">
        <w:rPr>
          <w:rFonts w:ascii="Tahoma" w:hAnsi="Tahoma" w:cs="Tahoma"/>
          <w:sz w:val="28"/>
          <w:szCs w:val="28"/>
          <w:vertAlign w:val="superscript"/>
        </w:rPr>
        <w:t>nd</w:t>
      </w:r>
      <w:r w:rsidR="00B831A8" w:rsidRPr="00357CC2">
        <w:rPr>
          <w:rFonts w:ascii="Tahoma" w:hAnsi="Tahoma" w:cs="Tahoma"/>
          <w:sz w:val="28"/>
          <w:szCs w:val="28"/>
        </w:rPr>
        <w:t xml:space="preserve"> Street Court West,</w:t>
      </w:r>
      <w:r w:rsidRPr="00357CC2">
        <w:rPr>
          <w:rFonts w:ascii="Tahoma" w:hAnsi="Tahoma" w:cs="Tahoma"/>
          <w:sz w:val="28"/>
          <w:szCs w:val="28"/>
        </w:rPr>
        <w:t xml:space="preserve"> </w:t>
      </w:r>
      <w:r w:rsidR="00B831A8" w:rsidRPr="00357CC2">
        <w:rPr>
          <w:rFonts w:ascii="Tahoma" w:hAnsi="Tahoma" w:cs="Tahoma"/>
          <w:sz w:val="28"/>
          <w:szCs w:val="28"/>
        </w:rPr>
        <w:t>University Place WA 98467</w:t>
      </w:r>
      <w:r w:rsidRPr="00357CC2">
        <w:rPr>
          <w:rFonts w:ascii="Tahoma" w:hAnsi="Tahoma" w:cs="Tahoma"/>
          <w:sz w:val="28"/>
          <w:szCs w:val="28"/>
        </w:rPr>
        <w:t>.</w:t>
      </w:r>
      <w:r w:rsidR="00656BCC">
        <w:rPr>
          <w:rFonts w:ascii="Tahoma" w:hAnsi="Tahoma" w:cs="Tahoma"/>
          <w:sz w:val="28"/>
          <w:szCs w:val="28"/>
        </w:rPr>
        <w:t xml:space="preserve">  </w:t>
      </w:r>
    </w:p>
    <w:p w14:paraId="574E0BEC" w14:textId="682C3812" w:rsidR="00111AD1" w:rsidRDefault="00111AD1" w:rsidP="00357CC2">
      <w:pPr>
        <w:pStyle w:val="NoSpacing"/>
        <w:ind w:firstLine="720"/>
        <w:jc w:val="both"/>
        <w:rPr>
          <w:rFonts w:ascii="Tahoma" w:hAnsi="Tahoma" w:cs="Tahoma"/>
          <w:sz w:val="28"/>
          <w:szCs w:val="28"/>
        </w:rPr>
      </w:pPr>
    </w:p>
    <w:p w14:paraId="7F6D3B99" w14:textId="68C3F5CD" w:rsidR="0009668C" w:rsidRPr="00357CC2" w:rsidRDefault="00EC2154" w:rsidP="00357CC2">
      <w:pPr>
        <w:pStyle w:val="NoSpacing"/>
        <w:ind w:firstLine="720"/>
        <w:jc w:val="both"/>
        <w:rPr>
          <w:rFonts w:ascii="Tahoma" w:hAnsi="Tahoma" w:cs="Tahoma"/>
          <w:sz w:val="28"/>
          <w:szCs w:val="28"/>
        </w:rPr>
      </w:pPr>
      <w:r w:rsidRPr="00357CC2">
        <w:rPr>
          <w:rFonts w:ascii="Tahoma" w:hAnsi="Tahoma" w:cs="Tahoma"/>
          <w:sz w:val="28"/>
          <w:szCs w:val="28"/>
        </w:rPr>
        <w:t xml:space="preserve">Thank you </w:t>
      </w:r>
      <w:r w:rsidR="00D65C2C" w:rsidRPr="00357CC2">
        <w:rPr>
          <w:rFonts w:ascii="Tahoma" w:hAnsi="Tahoma" w:cs="Tahoma"/>
          <w:sz w:val="28"/>
          <w:szCs w:val="28"/>
        </w:rPr>
        <w:t>in advance for your payment.</w:t>
      </w:r>
      <w:r w:rsidRPr="00357CC2">
        <w:rPr>
          <w:rFonts w:ascii="Tahoma" w:hAnsi="Tahoma" w:cs="Tahoma"/>
          <w:sz w:val="28"/>
          <w:szCs w:val="28"/>
        </w:rPr>
        <w:t xml:space="preserve"> </w:t>
      </w:r>
      <w:r w:rsidR="0009668C" w:rsidRPr="00357CC2">
        <w:rPr>
          <w:rFonts w:ascii="Tahoma" w:hAnsi="Tahoma" w:cs="Tahoma"/>
          <w:sz w:val="28"/>
          <w:szCs w:val="28"/>
        </w:rPr>
        <w:t xml:space="preserve"> </w:t>
      </w:r>
    </w:p>
    <w:p w14:paraId="1C945FC9" w14:textId="77777777" w:rsidR="0009668C" w:rsidRPr="00357CC2" w:rsidRDefault="0009668C" w:rsidP="0009668C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14:paraId="032B5799" w14:textId="77777777" w:rsidR="0009668C" w:rsidRPr="00357CC2" w:rsidRDefault="0009668C" w:rsidP="0009668C">
      <w:pPr>
        <w:pStyle w:val="NoSpacing"/>
        <w:ind w:firstLine="720"/>
        <w:jc w:val="both"/>
        <w:rPr>
          <w:rFonts w:ascii="Tahoma" w:hAnsi="Tahoma" w:cs="Tahoma"/>
          <w:sz w:val="28"/>
          <w:szCs w:val="28"/>
        </w:rPr>
      </w:pPr>
    </w:p>
    <w:p w14:paraId="30CC3730" w14:textId="77777777" w:rsidR="0009668C" w:rsidRPr="00357CC2" w:rsidRDefault="0009668C" w:rsidP="0009668C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14:paraId="256E0588" w14:textId="77777777" w:rsidR="0009668C" w:rsidRPr="00357CC2" w:rsidRDefault="0009668C" w:rsidP="0009668C">
      <w:pPr>
        <w:pStyle w:val="NoSpacing"/>
        <w:jc w:val="both"/>
        <w:rPr>
          <w:rFonts w:ascii="Tahoma" w:hAnsi="Tahoma" w:cs="Tahoma"/>
          <w:sz w:val="28"/>
          <w:szCs w:val="28"/>
        </w:rPr>
      </w:pP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  <w:t>Sincerely,</w:t>
      </w:r>
    </w:p>
    <w:p w14:paraId="08D6FBC4" w14:textId="77777777" w:rsidR="0009668C" w:rsidRPr="00357CC2" w:rsidRDefault="0009668C" w:rsidP="0009668C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14:paraId="3A853B03" w14:textId="77777777" w:rsidR="0009668C" w:rsidRPr="00357CC2" w:rsidRDefault="0009668C" w:rsidP="0009668C">
      <w:pPr>
        <w:pStyle w:val="NoSpacing"/>
        <w:jc w:val="both"/>
        <w:rPr>
          <w:rFonts w:ascii="Tahoma" w:hAnsi="Tahoma" w:cs="Tahoma"/>
          <w:sz w:val="28"/>
          <w:szCs w:val="28"/>
        </w:rPr>
      </w:pP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  <w:t>Charles Bowman</w:t>
      </w:r>
    </w:p>
    <w:p w14:paraId="2435AD65" w14:textId="77777777" w:rsidR="0009668C" w:rsidRPr="00357CC2" w:rsidRDefault="0009668C" w:rsidP="0009668C">
      <w:pPr>
        <w:pStyle w:val="NoSpacing"/>
        <w:jc w:val="both"/>
        <w:rPr>
          <w:rFonts w:ascii="Tahoma" w:hAnsi="Tahoma" w:cs="Tahoma"/>
          <w:sz w:val="28"/>
          <w:szCs w:val="28"/>
        </w:rPr>
      </w:pP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  <w:t>Treasurer</w:t>
      </w:r>
    </w:p>
    <w:p w14:paraId="3A49C439" w14:textId="569B30ED" w:rsidR="00C725AD" w:rsidRDefault="0009668C" w:rsidP="0009668C">
      <w:pPr>
        <w:rPr>
          <w:rFonts w:ascii="Tahoma" w:hAnsi="Tahoma" w:cs="Tahoma"/>
          <w:sz w:val="26"/>
          <w:szCs w:val="26"/>
        </w:rPr>
      </w:pP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</w:r>
      <w:r w:rsidRPr="00357CC2">
        <w:rPr>
          <w:rFonts w:ascii="Tahoma" w:hAnsi="Tahoma" w:cs="Tahoma"/>
          <w:sz w:val="28"/>
          <w:szCs w:val="28"/>
        </w:rPr>
        <w:tab/>
        <w:t>253-</w:t>
      </w:r>
      <w:r w:rsidR="00FA44FF">
        <w:rPr>
          <w:rFonts w:ascii="Tahoma" w:hAnsi="Tahoma" w:cs="Tahoma"/>
          <w:sz w:val="28"/>
          <w:szCs w:val="28"/>
        </w:rPr>
        <w:t>677-8499</w:t>
      </w:r>
      <w:r w:rsidRPr="00B831A8">
        <w:rPr>
          <w:rFonts w:ascii="Tahoma" w:hAnsi="Tahoma" w:cs="Tahoma"/>
          <w:sz w:val="26"/>
          <w:szCs w:val="26"/>
        </w:rPr>
        <w:tab/>
      </w:r>
    </w:p>
    <w:p w14:paraId="04FB9C3D" w14:textId="33A7D7C0" w:rsidR="003646E8" w:rsidRDefault="003646E8" w:rsidP="0009668C">
      <w:pPr>
        <w:rPr>
          <w:rFonts w:ascii="Tahoma" w:hAnsi="Tahoma" w:cs="Tahoma"/>
          <w:sz w:val="26"/>
          <w:szCs w:val="26"/>
        </w:rPr>
      </w:pPr>
    </w:p>
    <w:p w14:paraId="490CB38C" w14:textId="77777777" w:rsidR="005D1DC5" w:rsidRDefault="005D1DC5" w:rsidP="0009668C">
      <w:pPr>
        <w:rPr>
          <w:rFonts w:ascii="Tahoma" w:hAnsi="Tahoma" w:cs="Tahoma"/>
          <w:sz w:val="26"/>
          <w:szCs w:val="26"/>
        </w:rPr>
      </w:pPr>
    </w:p>
    <w:sectPr w:rsidR="005D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8C"/>
    <w:rsid w:val="00095FF0"/>
    <w:rsid w:val="0009668C"/>
    <w:rsid w:val="000B7E9D"/>
    <w:rsid w:val="000C49D4"/>
    <w:rsid w:val="000D532E"/>
    <w:rsid w:val="000E4EB9"/>
    <w:rsid w:val="00111AD1"/>
    <w:rsid w:val="0012058C"/>
    <w:rsid w:val="0015625D"/>
    <w:rsid w:val="00193A76"/>
    <w:rsid w:val="001C1586"/>
    <w:rsid w:val="002C3E58"/>
    <w:rsid w:val="00322443"/>
    <w:rsid w:val="00357CC2"/>
    <w:rsid w:val="003646E8"/>
    <w:rsid w:val="004137C4"/>
    <w:rsid w:val="004275CC"/>
    <w:rsid w:val="00464F75"/>
    <w:rsid w:val="00467679"/>
    <w:rsid w:val="00500602"/>
    <w:rsid w:val="005B56FE"/>
    <w:rsid w:val="005D1DC5"/>
    <w:rsid w:val="0062520C"/>
    <w:rsid w:val="00656BCC"/>
    <w:rsid w:val="0068398B"/>
    <w:rsid w:val="006850F0"/>
    <w:rsid w:val="006E73FE"/>
    <w:rsid w:val="007E2433"/>
    <w:rsid w:val="007E3257"/>
    <w:rsid w:val="008F7897"/>
    <w:rsid w:val="00933457"/>
    <w:rsid w:val="0094482A"/>
    <w:rsid w:val="009B63F4"/>
    <w:rsid w:val="00A01492"/>
    <w:rsid w:val="00A8119B"/>
    <w:rsid w:val="00AA5C35"/>
    <w:rsid w:val="00AC0415"/>
    <w:rsid w:val="00B22110"/>
    <w:rsid w:val="00B77120"/>
    <w:rsid w:val="00B831A8"/>
    <w:rsid w:val="00BC19AD"/>
    <w:rsid w:val="00C725AD"/>
    <w:rsid w:val="00CB02BC"/>
    <w:rsid w:val="00D05E73"/>
    <w:rsid w:val="00D316F5"/>
    <w:rsid w:val="00D65C2C"/>
    <w:rsid w:val="00EA3A84"/>
    <w:rsid w:val="00EB040B"/>
    <w:rsid w:val="00EC2154"/>
    <w:rsid w:val="00FA44FF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2485"/>
  <w15:chartTrackingRefBased/>
  <w15:docId w15:val="{E584895A-5C78-4F78-BC89-39C3A01D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6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Bowman</dc:creator>
  <cp:keywords/>
  <dc:description/>
  <cp:lastModifiedBy>Caitlin Kevan</cp:lastModifiedBy>
  <cp:revision>2</cp:revision>
  <cp:lastPrinted>2021-05-01T19:09:00Z</cp:lastPrinted>
  <dcterms:created xsi:type="dcterms:W3CDTF">2022-02-19T17:20:00Z</dcterms:created>
  <dcterms:modified xsi:type="dcterms:W3CDTF">2022-02-19T17:20:00Z</dcterms:modified>
</cp:coreProperties>
</file>